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5507" w14:textId="77777777" w:rsidR="00C83BB7" w:rsidRPr="005550B0" w:rsidRDefault="00C83BB7" w:rsidP="00C83BB7">
      <w:pPr>
        <w:pStyle w:val="NormalWeb"/>
        <w:rPr>
          <w:rFonts w:ascii="Avenir Next LT Pro" w:hAnsi="Avenir Next LT Pro"/>
          <w:b/>
          <w:bCs/>
          <w:color w:val="000000"/>
          <w:sz w:val="22"/>
          <w:szCs w:val="22"/>
        </w:rPr>
      </w:pPr>
      <w:r w:rsidRPr="005550B0">
        <w:rPr>
          <w:rFonts w:ascii="Avenir Next LT Pro" w:hAnsi="Avenir Next LT Pro"/>
          <w:b/>
          <w:bCs/>
          <w:color w:val="000000"/>
          <w:sz w:val="22"/>
          <w:szCs w:val="22"/>
        </w:rPr>
        <w:t>SAMPLE MESSAGE 1 – SELECTION ANNOUNCEMENT</w:t>
      </w:r>
    </w:p>
    <w:p w14:paraId="4695AF54" w14:textId="77777777" w:rsidR="00C83BB7" w:rsidRPr="005550B0" w:rsidRDefault="00C83BB7" w:rsidP="00C83BB7">
      <w:pPr>
        <w:pStyle w:val="NormalWeb"/>
        <w:rPr>
          <w:rFonts w:ascii="Avenir Next LT Pro" w:hAnsi="Avenir Next LT Pro"/>
          <w:color w:val="000000"/>
          <w:sz w:val="22"/>
          <w:szCs w:val="22"/>
        </w:rPr>
      </w:pPr>
      <w:r w:rsidRPr="005550B0">
        <w:rPr>
          <w:rFonts w:ascii="Avenir Next LT Pro" w:hAnsi="Avenir Next LT Pro"/>
          <w:color w:val="000000"/>
          <w:sz w:val="22"/>
          <w:szCs w:val="22"/>
          <w:u w:val="single"/>
        </w:rPr>
        <w:t>SUBJECT LINE</w:t>
      </w:r>
      <w:r w:rsidRPr="005550B0">
        <w:rPr>
          <w:rFonts w:ascii="Avenir Next LT Pro" w:hAnsi="Avenir Next LT Pro"/>
          <w:color w:val="000000"/>
          <w:sz w:val="22"/>
          <w:szCs w:val="22"/>
        </w:rPr>
        <w:t>: We’ve been selected by the Hannaford Fight Hunger Bag Program!</w:t>
      </w:r>
    </w:p>
    <w:p w14:paraId="777415C9" w14:textId="77777777" w:rsidR="00C83BB7" w:rsidRPr="005550B0" w:rsidRDefault="00C83BB7" w:rsidP="00C83BB7">
      <w:pPr>
        <w:pStyle w:val="NormalWeb"/>
        <w:rPr>
          <w:rFonts w:ascii="Avenir Next LT Pro" w:hAnsi="Avenir Next LT Pro"/>
          <w:color w:val="000000"/>
          <w:sz w:val="22"/>
          <w:szCs w:val="22"/>
        </w:rPr>
      </w:pPr>
      <w:r w:rsidRPr="005550B0">
        <w:rPr>
          <w:rFonts w:ascii="Avenir Next LT Pro" w:hAnsi="Avenir Next LT Pro"/>
          <w:color w:val="000000"/>
          <w:sz w:val="22"/>
          <w:szCs w:val="22"/>
        </w:rPr>
        <w:t>Dear [Staff/Board/Volunteers],</w:t>
      </w:r>
    </w:p>
    <w:p w14:paraId="3B74ABEB" w14:textId="1531D98F" w:rsidR="00C83BB7" w:rsidRPr="005550B0" w:rsidRDefault="00C83BB7" w:rsidP="00C83BB7">
      <w:pPr>
        <w:pStyle w:val="NormalWeb"/>
        <w:rPr>
          <w:rFonts w:ascii="Avenir Next LT Pro" w:hAnsi="Avenir Next LT Pro"/>
          <w:color w:val="000000"/>
          <w:sz w:val="22"/>
          <w:szCs w:val="22"/>
        </w:rPr>
      </w:pPr>
      <w:r w:rsidRPr="005550B0">
        <w:rPr>
          <w:rFonts w:ascii="Avenir Next LT Pro" w:hAnsi="Avenir Next LT Pro"/>
          <w:color w:val="000000"/>
          <w:sz w:val="22"/>
          <w:szCs w:val="22"/>
        </w:rPr>
        <w:t xml:space="preserve">We are excited to share that </w:t>
      </w:r>
      <w:r w:rsidRPr="005550B0">
        <w:rPr>
          <w:rFonts w:ascii="Avenir Next LT Pro" w:hAnsi="Avenir Next LT Pro"/>
          <w:b/>
          <w:bCs/>
          <w:color w:val="000000"/>
          <w:sz w:val="22"/>
          <w:szCs w:val="22"/>
        </w:rPr>
        <w:t>Maine Credit Unions’ Campaign for Ending Hunger</w:t>
      </w:r>
      <w:r w:rsidRPr="005550B0">
        <w:rPr>
          <w:rFonts w:ascii="Avenir Next LT Pro" w:hAnsi="Avenir Next LT Pro"/>
          <w:color w:val="000000"/>
          <w:sz w:val="22"/>
          <w:szCs w:val="22"/>
        </w:rPr>
        <w:t xml:space="preserve"> been selected to benefit from </w:t>
      </w:r>
      <w:r w:rsidRPr="005550B0">
        <w:rPr>
          <w:rFonts w:ascii="Avenir Next LT Pro" w:hAnsi="Avenir Next LT Pro"/>
          <w:b/>
          <w:bCs/>
          <w:color w:val="000000"/>
          <w:sz w:val="22"/>
          <w:szCs w:val="22"/>
        </w:rPr>
        <w:t>Hannaford’s Fight Hunger Bag Program</w:t>
      </w:r>
      <w:r w:rsidRPr="005550B0">
        <w:rPr>
          <w:rFonts w:ascii="Avenir Next LT Pro" w:hAnsi="Avenir Next LT Pro"/>
          <w:color w:val="000000"/>
          <w:sz w:val="22"/>
          <w:szCs w:val="22"/>
        </w:rPr>
        <w:t>, which makes it easy for customers to contribute to their local communities.</w:t>
      </w:r>
    </w:p>
    <w:p w14:paraId="05F41F6E" w14:textId="14686952" w:rsidR="00C83BB7" w:rsidRPr="005550B0" w:rsidRDefault="00C83BB7" w:rsidP="00C83BB7">
      <w:pPr>
        <w:pStyle w:val="NormalWeb"/>
        <w:rPr>
          <w:rFonts w:ascii="Avenir Next LT Pro" w:hAnsi="Avenir Next LT Pro"/>
          <w:color w:val="000000"/>
          <w:sz w:val="22"/>
          <w:szCs w:val="22"/>
        </w:rPr>
      </w:pPr>
      <w:r w:rsidRPr="005550B0">
        <w:rPr>
          <w:rFonts w:ascii="Avenir Next LT Pro" w:hAnsi="Avenir Next LT Pro"/>
          <w:color w:val="000000"/>
          <w:sz w:val="22"/>
          <w:szCs w:val="22"/>
        </w:rPr>
        <w:t xml:space="preserve">For </w:t>
      </w:r>
      <w:r w:rsidR="00B54E2A">
        <w:rPr>
          <w:rFonts w:ascii="Avenir Next LT Pro" w:hAnsi="Avenir Next LT Pro"/>
          <w:color w:val="000000"/>
          <w:sz w:val="22"/>
          <w:szCs w:val="22"/>
        </w:rPr>
        <w:t>National Hunger Awareness Month (June)</w:t>
      </w:r>
      <w:r w:rsidRPr="005550B0">
        <w:rPr>
          <w:rFonts w:ascii="Avenir Next LT Pro" w:hAnsi="Avenir Next LT Pro"/>
          <w:color w:val="000000"/>
          <w:sz w:val="22"/>
          <w:szCs w:val="22"/>
        </w:rPr>
        <w:t xml:space="preserve">, whenever a $2.50 reusable Fight Hunger Bag is purchased at the Hannaford located at </w:t>
      </w:r>
      <w:r w:rsidR="00B54E2A" w:rsidRPr="00B54E2A">
        <w:rPr>
          <w:rFonts w:ascii="Avenir Next LT Pro" w:hAnsi="Avenir Next LT Pro"/>
          <w:b/>
          <w:bCs/>
          <w:color w:val="000000"/>
          <w:sz w:val="22"/>
          <w:szCs w:val="22"/>
        </w:rPr>
        <w:t xml:space="preserve">29 Whitten Road </w:t>
      </w:r>
      <w:r w:rsidRPr="00B54E2A">
        <w:rPr>
          <w:rStyle w:val="Strong"/>
          <w:rFonts w:ascii="Avenir Next LT Pro" w:hAnsi="Avenir Next LT Pro"/>
          <w:b w:val="0"/>
          <w:bCs w:val="0"/>
          <w:sz w:val="22"/>
          <w:szCs w:val="22"/>
        </w:rPr>
        <w:t xml:space="preserve">in </w:t>
      </w:r>
      <w:r w:rsidR="00B54E2A" w:rsidRPr="00B54E2A">
        <w:rPr>
          <w:rStyle w:val="Strong"/>
          <w:rFonts w:ascii="Avenir Next LT Pro" w:hAnsi="Avenir Next LT Pro"/>
          <w:b w:val="0"/>
          <w:bCs w:val="0"/>
          <w:sz w:val="22"/>
          <w:szCs w:val="22"/>
        </w:rPr>
        <w:t>Augusta</w:t>
      </w:r>
      <w:r w:rsidRPr="005550B0">
        <w:rPr>
          <w:rStyle w:val="Strong"/>
          <w:rFonts w:ascii="Avenir Next LT Pro" w:hAnsi="Avenir Next LT Pro"/>
          <w:b w:val="0"/>
          <w:bCs w:val="0"/>
          <w:sz w:val="22"/>
          <w:szCs w:val="22"/>
        </w:rPr>
        <w:t xml:space="preserve">, </w:t>
      </w:r>
      <w:r w:rsidRPr="005550B0">
        <w:rPr>
          <w:rFonts w:ascii="Avenir Next LT Pro" w:hAnsi="Avenir Next LT Pro"/>
          <w:color w:val="000000"/>
          <w:sz w:val="22"/>
          <w:szCs w:val="22"/>
        </w:rPr>
        <w:t>$1 will be donated to Campaign. This is a great way to broaden awareness and help our cause.</w:t>
      </w:r>
    </w:p>
    <w:p w14:paraId="01667643" w14:textId="25A6C323" w:rsidR="00C83BB7" w:rsidRPr="005550B0" w:rsidRDefault="00C83BB7" w:rsidP="00C83BB7">
      <w:pPr>
        <w:pStyle w:val="NormalWeb"/>
        <w:rPr>
          <w:rFonts w:ascii="Avenir Next LT Pro" w:hAnsi="Avenir Next LT Pro"/>
          <w:color w:val="000000"/>
          <w:sz w:val="22"/>
          <w:szCs w:val="22"/>
        </w:rPr>
      </w:pPr>
      <w:r w:rsidRPr="005550B0">
        <w:rPr>
          <w:rFonts w:ascii="Avenir Next LT Pro" w:hAnsi="Avenir Next LT Pro"/>
          <w:color w:val="000000"/>
          <w:sz w:val="22"/>
          <w:szCs w:val="22"/>
        </w:rPr>
        <w:t>Let’s get started! Please consider sharing the news with your friends and family. Call, send emails, and post on social media. The more people who purchase the Fight Hunger Bag in</w:t>
      </w:r>
      <w:r w:rsidR="00B54E2A">
        <w:rPr>
          <w:rFonts w:ascii="Avenir Next LT Pro" w:hAnsi="Avenir Next LT Pro"/>
          <w:color w:val="000000"/>
          <w:sz w:val="22"/>
          <w:szCs w:val="22"/>
        </w:rPr>
        <w:t xml:space="preserve"> June</w:t>
      </w:r>
      <w:r w:rsidRPr="005550B0">
        <w:rPr>
          <w:rFonts w:ascii="Avenir Next LT Pro" w:hAnsi="Avenir Next LT Pro"/>
          <w:color w:val="000000"/>
          <w:sz w:val="22"/>
          <w:szCs w:val="22"/>
        </w:rPr>
        <w:t>, the more we can raise!</w:t>
      </w:r>
    </w:p>
    <w:p w14:paraId="52D39DC3" w14:textId="77777777" w:rsidR="00C83BB7" w:rsidRPr="005550B0" w:rsidRDefault="005550B0" w:rsidP="00C83BB7">
      <w:pPr>
        <w:pStyle w:val="NormalWeb"/>
        <w:rPr>
          <w:rFonts w:ascii="Avenir Next LT Pro" w:hAnsi="Avenir Next LT Pro"/>
          <w:color w:val="000000"/>
          <w:sz w:val="22"/>
          <w:szCs w:val="22"/>
        </w:rPr>
      </w:pPr>
      <w:r w:rsidRPr="005550B0">
        <w:rPr>
          <w:rFonts w:ascii="Avenir Next LT Pro" w:hAnsi="Avenir Next LT Pro"/>
          <w:color w:val="000000"/>
          <w:sz w:val="22"/>
          <w:szCs w:val="22"/>
        </w:rPr>
        <w:t>Thank you for helping our credit union feed our neighbors in need. To learn more about this program, please visit</w:t>
      </w:r>
      <w:r w:rsidR="009C218C">
        <w:rPr>
          <w:rFonts w:ascii="Avenir Next LT Pro" w:hAnsi="Avenir Next LT Pro"/>
          <w:color w:val="000000"/>
          <w:sz w:val="22"/>
          <w:szCs w:val="22"/>
        </w:rPr>
        <w:t xml:space="preserve"> </w:t>
      </w:r>
      <w:r w:rsidR="009C218C" w:rsidRPr="005550B0">
        <w:rPr>
          <w:rFonts w:ascii="Avenir Next LT Pro" w:hAnsi="Avenir Next LT Pro"/>
          <w:color w:val="000000"/>
          <w:sz w:val="22"/>
          <w:szCs w:val="22"/>
        </w:rPr>
        <w:t>hannaford.bags4mycause.com</w:t>
      </w:r>
      <w:r w:rsidRPr="005550B0">
        <w:rPr>
          <w:rFonts w:ascii="Avenir Next LT Pro" w:hAnsi="Avenir Next LT Pro"/>
          <w:color w:val="000000"/>
          <w:sz w:val="22"/>
          <w:szCs w:val="22"/>
        </w:rPr>
        <w:t>.</w:t>
      </w:r>
    </w:p>
    <w:p w14:paraId="1B582F3D" w14:textId="77777777" w:rsidR="00C83BB7" w:rsidRPr="005550B0" w:rsidRDefault="00C83BB7" w:rsidP="00C83BB7">
      <w:pPr>
        <w:pStyle w:val="NormalWeb"/>
        <w:rPr>
          <w:rFonts w:ascii="Avenir Next LT Pro" w:hAnsi="Avenir Next LT Pro"/>
          <w:color w:val="000000"/>
          <w:sz w:val="22"/>
          <w:szCs w:val="22"/>
        </w:rPr>
      </w:pPr>
      <w:r w:rsidRPr="005550B0">
        <w:rPr>
          <w:rFonts w:ascii="Avenir Next LT Pro" w:hAnsi="Avenir Next LT Pro"/>
          <w:color w:val="000000"/>
          <w:sz w:val="22"/>
          <w:szCs w:val="22"/>
        </w:rPr>
        <w:t>Sincerely,</w:t>
      </w:r>
    </w:p>
    <w:p w14:paraId="2118FD98" w14:textId="77777777" w:rsidR="00C83BB7" w:rsidRPr="005550B0" w:rsidRDefault="00C83BB7" w:rsidP="00C83BB7">
      <w:pPr>
        <w:pStyle w:val="NormalWeb"/>
        <w:rPr>
          <w:rFonts w:ascii="Avenir Next LT Pro" w:hAnsi="Avenir Next LT Pro"/>
          <w:b/>
          <w:bCs/>
          <w:color w:val="000000"/>
          <w:sz w:val="22"/>
          <w:szCs w:val="22"/>
        </w:rPr>
      </w:pPr>
      <w:r w:rsidRPr="005550B0">
        <w:rPr>
          <w:rFonts w:ascii="Avenir Next LT Pro" w:hAnsi="Avenir Next LT Pro"/>
          <w:b/>
          <w:bCs/>
          <w:color w:val="000000"/>
          <w:sz w:val="22"/>
          <w:szCs w:val="22"/>
        </w:rPr>
        <w:t>SAMPLE MESSAGE 2 – LAUNCH DAY</w:t>
      </w:r>
    </w:p>
    <w:p w14:paraId="56C5802B" w14:textId="77777777" w:rsidR="00C83BB7" w:rsidRPr="005550B0" w:rsidRDefault="00C83BB7" w:rsidP="00C83BB7">
      <w:pPr>
        <w:pStyle w:val="NormalWeb"/>
        <w:rPr>
          <w:rFonts w:ascii="Avenir Next LT Pro" w:hAnsi="Avenir Next LT Pro"/>
          <w:color w:val="000000"/>
          <w:sz w:val="22"/>
          <w:szCs w:val="22"/>
        </w:rPr>
      </w:pPr>
      <w:r w:rsidRPr="005550B0">
        <w:rPr>
          <w:rFonts w:ascii="Avenir Next LT Pro" w:hAnsi="Avenir Next LT Pro"/>
          <w:color w:val="000000"/>
          <w:sz w:val="22"/>
          <w:szCs w:val="22"/>
          <w:u w:val="single"/>
        </w:rPr>
        <w:t>SUBJECT LINE</w:t>
      </w:r>
      <w:r w:rsidRPr="005550B0">
        <w:rPr>
          <w:rFonts w:ascii="Avenir Next LT Pro" w:hAnsi="Avenir Next LT Pro"/>
          <w:color w:val="000000"/>
          <w:sz w:val="22"/>
          <w:szCs w:val="22"/>
        </w:rPr>
        <w:t>: Launch Day: Hannaford Fight Hunger Bag Program!</w:t>
      </w:r>
    </w:p>
    <w:p w14:paraId="71D2C430" w14:textId="77777777" w:rsidR="00C83BB7" w:rsidRPr="005550B0" w:rsidRDefault="00C83BB7" w:rsidP="00C83BB7">
      <w:pPr>
        <w:pStyle w:val="NormalWeb"/>
        <w:rPr>
          <w:rFonts w:ascii="Avenir Next LT Pro" w:hAnsi="Avenir Next LT Pro"/>
          <w:color w:val="000000"/>
          <w:sz w:val="22"/>
          <w:szCs w:val="22"/>
        </w:rPr>
      </w:pPr>
      <w:r w:rsidRPr="005550B0">
        <w:rPr>
          <w:rFonts w:ascii="Avenir Next LT Pro" w:hAnsi="Avenir Next LT Pro"/>
          <w:color w:val="000000"/>
          <w:sz w:val="22"/>
          <w:szCs w:val="22"/>
        </w:rPr>
        <w:t>Hello,</w:t>
      </w:r>
    </w:p>
    <w:p w14:paraId="3DBD6C16" w14:textId="41F9E596" w:rsidR="00C83BB7" w:rsidRPr="005550B0" w:rsidRDefault="00C83BB7" w:rsidP="00C83BB7">
      <w:pPr>
        <w:pStyle w:val="NormalWeb"/>
        <w:rPr>
          <w:rFonts w:ascii="Avenir Next LT Pro" w:hAnsi="Avenir Next LT Pro"/>
          <w:color w:val="000000"/>
          <w:sz w:val="22"/>
          <w:szCs w:val="22"/>
        </w:rPr>
      </w:pPr>
      <w:r w:rsidRPr="005550B0">
        <w:rPr>
          <w:rFonts w:ascii="Avenir Next LT Pro" w:hAnsi="Avenir Next LT Pro"/>
          <w:color w:val="000000"/>
          <w:sz w:val="22"/>
          <w:szCs w:val="22"/>
        </w:rPr>
        <w:t xml:space="preserve">Today is launch day for the Hannaford Fight Hunger Bag Program! Starting today and for the entire month of </w:t>
      </w:r>
      <w:r w:rsidR="00B54E2A">
        <w:rPr>
          <w:rFonts w:ascii="Avenir Next LT Pro" w:hAnsi="Avenir Next LT Pro"/>
          <w:color w:val="000000"/>
          <w:sz w:val="22"/>
          <w:szCs w:val="22"/>
        </w:rPr>
        <w:t>June</w:t>
      </w:r>
      <w:r w:rsidRPr="005550B0">
        <w:rPr>
          <w:rFonts w:ascii="Avenir Next LT Pro" w:hAnsi="Avenir Next LT Pro"/>
          <w:color w:val="000000"/>
          <w:sz w:val="22"/>
          <w:szCs w:val="22"/>
        </w:rPr>
        <w:t xml:space="preserve">, when you purchase a $2.50 reusable Fight Hunger Bag at the Hannaford located at </w:t>
      </w:r>
      <w:r w:rsidR="00B54E2A">
        <w:rPr>
          <w:rFonts w:ascii="Avenir Next LT Pro" w:hAnsi="Avenir Next LT Pro"/>
          <w:b/>
          <w:bCs/>
          <w:color w:val="000000"/>
          <w:sz w:val="22"/>
          <w:szCs w:val="22"/>
        </w:rPr>
        <w:t xml:space="preserve">29 Whitten Road </w:t>
      </w:r>
      <w:r w:rsidRPr="005550B0">
        <w:rPr>
          <w:rFonts w:ascii="Avenir Next LT Pro" w:hAnsi="Avenir Next LT Pro"/>
          <w:color w:val="000000"/>
          <w:sz w:val="22"/>
          <w:szCs w:val="22"/>
        </w:rPr>
        <w:t xml:space="preserve">in </w:t>
      </w:r>
      <w:r w:rsidR="00B54E2A" w:rsidRPr="00B54E2A">
        <w:rPr>
          <w:rFonts w:ascii="Avenir Next LT Pro" w:hAnsi="Avenir Next LT Pro"/>
          <w:b/>
          <w:bCs/>
          <w:color w:val="000000"/>
          <w:sz w:val="22"/>
          <w:szCs w:val="22"/>
        </w:rPr>
        <w:t>Augusta</w:t>
      </w:r>
      <w:r w:rsidRPr="005550B0">
        <w:rPr>
          <w:rFonts w:ascii="Avenir Next LT Pro" w:hAnsi="Avenir Next LT Pro"/>
          <w:color w:val="000000"/>
          <w:sz w:val="22"/>
          <w:szCs w:val="22"/>
        </w:rPr>
        <w:t xml:space="preserve">, $1 is donated to </w:t>
      </w:r>
      <w:r w:rsidRPr="005550B0">
        <w:rPr>
          <w:rFonts w:ascii="Avenir Next LT Pro" w:hAnsi="Avenir Next LT Pro"/>
          <w:b/>
          <w:bCs/>
          <w:color w:val="000000"/>
          <w:sz w:val="22"/>
          <w:szCs w:val="22"/>
        </w:rPr>
        <w:t>Maine Credit Unions’ Campaign for Ending Hunger</w:t>
      </w:r>
      <w:r w:rsidRPr="005550B0">
        <w:rPr>
          <w:rFonts w:ascii="Avenir Next LT Pro" w:hAnsi="Avenir Next LT Pro"/>
          <w:color w:val="000000"/>
          <w:sz w:val="22"/>
          <w:szCs w:val="22"/>
        </w:rPr>
        <w:t>.</w:t>
      </w:r>
      <w:r w:rsidR="005550B0" w:rsidRPr="005550B0">
        <w:rPr>
          <w:rFonts w:ascii="Avenir Next LT Pro" w:hAnsi="Avenir Next LT Pro"/>
          <w:color w:val="000000"/>
          <w:sz w:val="22"/>
          <w:szCs w:val="22"/>
        </w:rPr>
        <w:t xml:space="preserve"> </w:t>
      </w:r>
      <w:r w:rsidR="005550B0" w:rsidRPr="005550B0">
        <w:rPr>
          <w:rStyle w:val="Strong"/>
          <w:rFonts w:ascii="Avenir Next LT Pro" w:hAnsi="Avenir Next LT Pro"/>
          <w:b w:val="0"/>
          <w:bCs w:val="0"/>
          <w:sz w:val="22"/>
          <w:szCs w:val="22"/>
        </w:rPr>
        <w:t xml:space="preserve">The </w:t>
      </w:r>
      <w:r w:rsidR="00B54E2A">
        <w:rPr>
          <w:rStyle w:val="Strong"/>
          <w:rFonts w:ascii="Avenir Next LT Pro" w:hAnsi="Avenir Next LT Pro"/>
          <w:b w:val="0"/>
          <w:bCs w:val="0"/>
          <w:sz w:val="22"/>
          <w:szCs w:val="22"/>
        </w:rPr>
        <w:t xml:space="preserve">Whitten Road </w:t>
      </w:r>
      <w:r w:rsidR="005550B0" w:rsidRPr="005550B0">
        <w:rPr>
          <w:rStyle w:val="Strong"/>
          <w:rFonts w:ascii="Avenir Next LT Pro" w:hAnsi="Avenir Next LT Pro"/>
          <w:b w:val="0"/>
          <w:bCs w:val="0"/>
          <w:sz w:val="22"/>
          <w:szCs w:val="22"/>
        </w:rPr>
        <w:t xml:space="preserve">store is the </w:t>
      </w:r>
      <w:r w:rsidR="005550B0" w:rsidRPr="005550B0">
        <w:rPr>
          <w:rStyle w:val="Strong"/>
          <w:rFonts w:ascii="Avenir Next LT Pro" w:hAnsi="Avenir Next LT Pro"/>
          <w:b w:val="0"/>
          <w:bCs w:val="0"/>
          <w:sz w:val="22"/>
          <w:szCs w:val="22"/>
          <w:u w:val="single"/>
        </w:rPr>
        <w:t>only location</w:t>
      </w:r>
      <w:r w:rsidR="005550B0" w:rsidRPr="005550B0">
        <w:rPr>
          <w:rStyle w:val="Strong"/>
          <w:rFonts w:ascii="Avenir Next LT Pro" w:hAnsi="Avenir Next LT Pro"/>
          <w:b w:val="0"/>
          <w:bCs w:val="0"/>
          <w:sz w:val="22"/>
          <w:szCs w:val="22"/>
        </w:rPr>
        <w:t xml:space="preserve"> where a Fight Hunger Bag purchase will benefit the Campaign for Ending Hunger</w:t>
      </w:r>
      <w:r w:rsidR="00B54E2A">
        <w:rPr>
          <w:rStyle w:val="Strong"/>
          <w:rFonts w:ascii="Avenir Next LT Pro" w:hAnsi="Avenir Next LT Pro"/>
          <w:b w:val="0"/>
          <w:bCs w:val="0"/>
          <w:sz w:val="22"/>
          <w:szCs w:val="22"/>
        </w:rPr>
        <w:t xml:space="preserve"> this month</w:t>
      </w:r>
      <w:r w:rsidR="005550B0" w:rsidRPr="005550B0">
        <w:rPr>
          <w:rStyle w:val="Strong"/>
          <w:rFonts w:ascii="Avenir Next LT Pro" w:hAnsi="Avenir Next LT Pro"/>
          <w:b w:val="0"/>
          <w:bCs w:val="0"/>
          <w:sz w:val="22"/>
          <w:szCs w:val="22"/>
        </w:rPr>
        <w:t>.</w:t>
      </w:r>
    </w:p>
    <w:p w14:paraId="26E84B34" w14:textId="77777777" w:rsidR="00C83BB7" w:rsidRPr="005550B0" w:rsidRDefault="00C83BB7" w:rsidP="00C83BB7">
      <w:pPr>
        <w:pStyle w:val="NormalWeb"/>
        <w:rPr>
          <w:rFonts w:ascii="Avenir Next LT Pro" w:hAnsi="Avenir Next LT Pro"/>
          <w:color w:val="000000"/>
          <w:sz w:val="22"/>
          <w:szCs w:val="22"/>
        </w:rPr>
      </w:pPr>
      <w:r w:rsidRPr="005550B0">
        <w:rPr>
          <w:rFonts w:ascii="Avenir Next LT Pro" w:hAnsi="Avenir Next LT Pro"/>
          <w:color w:val="000000"/>
          <w:sz w:val="22"/>
          <w:szCs w:val="22"/>
        </w:rPr>
        <w:t>We are confident that with the help of our dedicated</w:t>
      </w:r>
      <w:r w:rsidR="005550B0" w:rsidRPr="005550B0">
        <w:rPr>
          <w:rFonts w:ascii="Avenir Next LT Pro" w:hAnsi="Avenir Next LT Pro"/>
          <w:color w:val="000000"/>
          <w:sz w:val="22"/>
          <w:szCs w:val="22"/>
        </w:rPr>
        <w:t xml:space="preserve"> members</w:t>
      </w:r>
      <w:r w:rsidRPr="005550B0">
        <w:rPr>
          <w:rFonts w:ascii="Avenir Next LT Pro" w:hAnsi="Avenir Next LT Pro"/>
          <w:color w:val="000000"/>
          <w:sz w:val="22"/>
          <w:szCs w:val="22"/>
        </w:rPr>
        <w:t xml:space="preserve">, we can </w:t>
      </w:r>
      <w:r w:rsidR="005550B0" w:rsidRPr="005550B0">
        <w:rPr>
          <w:rFonts w:ascii="Avenir Next LT Pro" w:hAnsi="Avenir Next LT Pro"/>
          <w:color w:val="000000"/>
          <w:sz w:val="22"/>
          <w:szCs w:val="22"/>
        </w:rPr>
        <w:t xml:space="preserve">raise critical funds to help feed our neighbors in need. Please consider sharing </w:t>
      </w:r>
      <w:r w:rsidRPr="005550B0">
        <w:rPr>
          <w:rFonts w:ascii="Avenir Next LT Pro" w:hAnsi="Avenir Next LT Pro"/>
          <w:color w:val="000000"/>
          <w:sz w:val="22"/>
          <w:szCs w:val="22"/>
        </w:rPr>
        <w:t xml:space="preserve">news </w:t>
      </w:r>
      <w:r w:rsidR="005550B0" w:rsidRPr="005550B0">
        <w:rPr>
          <w:rFonts w:ascii="Avenir Next LT Pro" w:hAnsi="Avenir Next LT Pro"/>
          <w:color w:val="000000"/>
          <w:sz w:val="22"/>
          <w:szCs w:val="22"/>
        </w:rPr>
        <w:t xml:space="preserve">about this fundraiser </w:t>
      </w:r>
      <w:r w:rsidRPr="005550B0">
        <w:rPr>
          <w:rFonts w:ascii="Avenir Next LT Pro" w:hAnsi="Avenir Next LT Pro"/>
          <w:color w:val="000000"/>
          <w:sz w:val="22"/>
          <w:szCs w:val="22"/>
        </w:rPr>
        <w:t xml:space="preserve">with </w:t>
      </w:r>
      <w:r w:rsidR="005550B0" w:rsidRPr="005550B0">
        <w:rPr>
          <w:rFonts w:ascii="Avenir Next LT Pro" w:hAnsi="Avenir Next LT Pro"/>
          <w:color w:val="000000"/>
          <w:sz w:val="22"/>
          <w:szCs w:val="22"/>
        </w:rPr>
        <w:t xml:space="preserve">your </w:t>
      </w:r>
      <w:r w:rsidRPr="005550B0">
        <w:rPr>
          <w:rFonts w:ascii="Avenir Next LT Pro" w:hAnsi="Avenir Next LT Pro"/>
          <w:color w:val="000000"/>
          <w:sz w:val="22"/>
          <w:szCs w:val="22"/>
        </w:rPr>
        <w:t>family and friends as well!</w:t>
      </w:r>
    </w:p>
    <w:p w14:paraId="3899E11C" w14:textId="77777777" w:rsidR="00C83BB7" w:rsidRPr="005550B0" w:rsidRDefault="00C83BB7" w:rsidP="00C83BB7">
      <w:pPr>
        <w:pStyle w:val="NormalWeb"/>
        <w:rPr>
          <w:rFonts w:ascii="Avenir Next LT Pro" w:hAnsi="Avenir Next LT Pro"/>
          <w:color w:val="000000"/>
          <w:sz w:val="22"/>
          <w:szCs w:val="22"/>
        </w:rPr>
      </w:pPr>
      <w:r w:rsidRPr="005550B0">
        <w:rPr>
          <w:rFonts w:ascii="Avenir Next LT Pro" w:hAnsi="Avenir Next LT Pro"/>
          <w:color w:val="000000"/>
          <w:sz w:val="22"/>
          <w:szCs w:val="22"/>
        </w:rPr>
        <w:t>The Fight Hunger Bags are located on displays around the store and at the checkout. For more information about the program, please visit hannaford.bags4mycause.com.</w:t>
      </w:r>
    </w:p>
    <w:p w14:paraId="025DB323" w14:textId="77777777" w:rsidR="00C83BB7" w:rsidRPr="005550B0" w:rsidRDefault="00C83BB7" w:rsidP="00C83BB7">
      <w:pPr>
        <w:pStyle w:val="NormalWeb"/>
        <w:rPr>
          <w:rFonts w:ascii="Avenir Next LT Pro" w:hAnsi="Avenir Next LT Pro"/>
          <w:color w:val="000000"/>
          <w:sz w:val="22"/>
          <w:szCs w:val="22"/>
        </w:rPr>
      </w:pPr>
      <w:r w:rsidRPr="005550B0">
        <w:rPr>
          <w:rFonts w:ascii="Avenir Next LT Pro" w:hAnsi="Avenir Next LT Pro"/>
          <w:color w:val="000000"/>
          <w:sz w:val="22"/>
          <w:szCs w:val="22"/>
        </w:rPr>
        <w:t>Thank you for your support,</w:t>
      </w:r>
    </w:p>
    <w:p w14:paraId="5FADEF86" w14:textId="77777777" w:rsidR="000439EB" w:rsidRPr="00C83BB7" w:rsidRDefault="00B54E2A" w:rsidP="00C83BB7"/>
    <w:sectPr w:rsidR="000439EB" w:rsidRPr="00C83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B7"/>
    <w:rsid w:val="00362880"/>
    <w:rsid w:val="005550B0"/>
    <w:rsid w:val="005B25A3"/>
    <w:rsid w:val="0075084E"/>
    <w:rsid w:val="009C218C"/>
    <w:rsid w:val="00A54FAA"/>
    <w:rsid w:val="00AB3762"/>
    <w:rsid w:val="00AD3DF9"/>
    <w:rsid w:val="00B54E2A"/>
    <w:rsid w:val="00C8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A1C74"/>
  <w15:chartTrackingRefBased/>
  <w15:docId w15:val="{BC023BD5-75C8-48C0-8692-B19840A7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3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7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Jennifer</dc:creator>
  <cp:keywords/>
  <dc:description/>
  <cp:lastModifiedBy>Burke, Jennifer</cp:lastModifiedBy>
  <cp:revision>3</cp:revision>
  <dcterms:created xsi:type="dcterms:W3CDTF">2023-05-16T18:58:00Z</dcterms:created>
  <dcterms:modified xsi:type="dcterms:W3CDTF">2023-05-16T19:01:00Z</dcterms:modified>
</cp:coreProperties>
</file>