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3BB7" w:rsidRPr="005550B0" w:rsidRDefault="00C83BB7" w:rsidP="00C83BB7">
      <w:pPr>
        <w:pStyle w:val="NormalWeb"/>
        <w:rPr>
          <w:rFonts w:ascii="Avenir Next LT Pro" w:hAnsi="Avenir Next LT Pro"/>
          <w:b/>
          <w:bCs/>
          <w:color w:val="000000"/>
          <w:sz w:val="22"/>
          <w:szCs w:val="22"/>
        </w:rPr>
      </w:pPr>
      <w:r w:rsidRPr="005550B0">
        <w:rPr>
          <w:rFonts w:ascii="Avenir Next LT Pro" w:hAnsi="Avenir Next LT Pro"/>
          <w:b/>
          <w:bCs/>
          <w:color w:val="000000"/>
          <w:sz w:val="22"/>
          <w:szCs w:val="22"/>
        </w:rPr>
        <w:t>SAMPLE MESSAGE 1 – SELECTION ANNOUNCEMENT</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u w:val="single"/>
        </w:rPr>
        <w:t>SUBJECT LINE</w:t>
      </w:r>
      <w:r w:rsidRPr="005550B0">
        <w:rPr>
          <w:rFonts w:ascii="Avenir Next LT Pro" w:hAnsi="Avenir Next LT Pro"/>
          <w:color w:val="000000"/>
          <w:sz w:val="22"/>
          <w:szCs w:val="22"/>
        </w:rPr>
        <w:t xml:space="preserve">: </w:t>
      </w:r>
      <w:r w:rsidR="005A59CF">
        <w:rPr>
          <w:rFonts w:ascii="Avenir Next LT Pro" w:hAnsi="Avenir Next LT Pro"/>
          <w:color w:val="000000"/>
          <w:sz w:val="22"/>
          <w:szCs w:val="22"/>
        </w:rPr>
        <w:t>Hannaford Is Helping Us Fight Hunger Once Again</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Dear [Staff/Board/Volunteers],</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 xml:space="preserve">We are excited to share that </w:t>
      </w:r>
      <w:r w:rsidRPr="005550B0">
        <w:rPr>
          <w:rFonts w:ascii="Avenir Next LT Pro" w:hAnsi="Avenir Next LT Pro"/>
          <w:b/>
          <w:bCs/>
          <w:color w:val="000000"/>
          <w:sz w:val="22"/>
          <w:szCs w:val="22"/>
        </w:rPr>
        <w:t>Maine Credit Unions’ Campaign for Ending Hunger</w:t>
      </w:r>
      <w:r w:rsidRPr="005550B0">
        <w:rPr>
          <w:rFonts w:ascii="Avenir Next LT Pro" w:hAnsi="Avenir Next LT Pro"/>
          <w:color w:val="000000"/>
          <w:sz w:val="22"/>
          <w:szCs w:val="22"/>
        </w:rPr>
        <w:t xml:space="preserve"> </w:t>
      </w:r>
      <w:r w:rsidR="005A59CF">
        <w:rPr>
          <w:rFonts w:ascii="Avenir Next LT Pro" w:hAnsi="Avenir Next LT Pro"/>
          <w:color w:val="000000"/>
          <w:sz w:val="22"/>
          <w:szCs w:val="22"/>
        </w:rPr>
        <w:t xml:space="preserve">has again </w:t>
      </w:r>
      <w:r w:rsidRPr="005550B0">
        <w:rPr>
          <w:rFonts w:ascii="Avenir Next LT Pro" w:hAnsi="Avenir Next LT Pro"/>
          <w:color w:val="000000"/>
          <w:sz w:val="22"/>
          <w:szCs w:val="22"/>
        </w:rPr>
        <w:t xml:space="preserve">been selected to benefit from </w:t>
      </w:r>
      <w:r w:rsidRPr="005550B0">
        <w:rPr>
          <w:rFonts w:ascii="Avenir Next LT Pro" w:hAnsi="Avenir Next LT Pro"/>
          <w:b/>
          <w:bCs/>
          <w:color w:val="000000"/>
          <w:sz w:val="22"/>
          <w:szCs w:val="22"/>
        </w:rPr>
        <w:t>Hannaford’s Fight Hunger Bag Program</w:t>
      </w:r>
      <w:r w:rsidR="005A59CF">
        <w:rPr>
          <w:rFonts w:ascii="Avenir Next LT Pro" w:hAnsi="Avenir Next LT Pro"/>
          <w:color w:val="000000"/>
          <w:sz w:val="22"/>
          <w:szCs w:val="22"/>
        </w:rPr>
        <w:t>!</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For the month of</w:t>
      </w:r>
      <w:r w:rsidR="00990BB6">
        <w:rPr>
          <w:rFonts w:ascii="Avenir Next LT Pro" w:hAnsi="Avenir Next LT Pro"/>
          <w:color w:val="000000"/>
          <w:sz w:val="22"/>
          <w:szCs w:val="22"/>
        </w:rPr>
        <w:t xml:space="preserve"> November</w:t>
      </w:r>
      <w:r w:rsidRPr="005550B0">
        <w:rPr>
          <w:rFonts w:ascii="Avenir Next LT Pro" w:hAnsi="Avenir Next LT Pro"/>
          <w:color w:val="000000"/>
          <w:sz w:val="22"/>
          <w:szCs w:val="22"/>
        </w:rPr>
        <w:t xml:space="preserve">, whenever a $2.50 reusable Fight Hunger Bag is purchased at the Hannaford located at </w:t>
      </w:r>
      <w:r w:rsidR="00990BB6">
        <w:rPr>
          <w:rStyle w:val="Strong"/>
          <w:rFonts w:ascii="Avenir Next LT Pro" w:hAnsi="Avenir Next LT Pro"/>
          <w:sz w:val="22"/>
          <w:szCs w:val="22"/>
        </w:rPr>
        <w:t xml:space="preserve">383 Wilson Street </w:t>
      </w:r>
      <w:r w:rsidRPr="005550B0">
        <w:rPr>
          <w:rStyle w:val="Strong"/>
          <w:rFonts w:ascii="Avenir Next LT Pro" w:hAnsi="Avenir Next LT Pro"/>
          <w:b w:val="0"/>
          <w:bCs w:val="0"/>
          <w:sz w:val="22"/>
          <w:szCs w:val="22"/>
        </w:rPr>
        <w:t xml:space="preserve">in </w:t>
      </w:r>
      <w:r w:rsidRPr="005B25A3">
        <w:rPr>
          <w:rStyle w:val="Strong"/>
          <w:rFonts w:ascii="Avenir Next LT Pro" w:hAnsi="Avenir Next LT Pro"/>
          <w:sz w:val="22"/>
          <w:szCs w:val="22"/>
        </w:rPr>
        <w:t>B</w:t>
      </w:r>
      <w:r w:rsidR="005A59CF">
        <w:rPr>
          <w:rStyle w:val="Strong"/>
          <w:rFonts w:ascii="Avenir Next LT Pro" w:hAnsi="Avenir Next LT Pro"/>
          <w:sz w:val="22"/>
          <w:szCs w:val="22"/>
        </w:rPr>
        <w:t>rewer</w:t>
      </w:r>
      <w:r w:rsidRPr="005550B0">
        <w:rPr>
          <w:rStyle w:val="Strong"/>
          <w:rFonts w:ascii="Avenir Next LT Pro" w:hAnsi="Avenir Next LT Pro"/>
          <w:b w:val="0"/>
          <w:bCs w:val="0"/>
          <w:sz w:val="22"/>
          <w:szCs w:val="22"/>
        </w:rPr>
        <w:t xml:space="preserve">, </w:t>
      </w:r>
      <w:r w:rsidRPr="005550B0">
        <w:rPr>
          <w:rFonts w:ascii="Avenir Next LT Pro" w:hAnsi="Avenir Next LT Pro"/>
          <w:color w:val="000000"/>
          <w:sz w:val="22"/>
          <w:szCs w:val="22"/>
        </w:rPr>
        <w:t>$1 will be donated to Campaign. Please consider sharing the news with your friends and family. Call, send emails, and post on social media. The more people who purchase the Fight Hunger Bag in</w:t>
      </w:r>
      <w:r w:rsidR="005A59CF">
        <w:rPr>
          <w:rFonts w:ascii="Avenir Next LT Pro" w:hAnsi="Avenir Next LT Pro"/>
          <w:color w:val="000000"/>
          <w:sz w:val="22"/>
          <w:szCs w:val="22"/>
        </w:rPr>
        <w:t xml:space="preserve"> November</w:t>
      </w:r>
      <w:r w:rsidRPr="005550B0">
        <w:rPr>
          <w:rFonts w:ascii="Avenir Next LT Pro" w:hAnsi="Avenir Next LT Pro"/>
          <w:color w:val="000000"/>
          <w:sz w:val="22"/>
          <w:szCs w:val="22"/>
        </w:rPr>
        <w:t>, the more we can raise!</w:t>
      </w:r>
    </w:p>
    <w:p w:rsidR="00C83BB7" w:rsidRPr="005550B0" w:rsidRDefault="005550B0"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Thank you for helping our credit union feed our neighbors in need. To learn more about this program, please visit</w:t>
      </w:r>
      <w:r w:rsidR="009C218C">
        <w:rPr>
          <w:rFonts w:ascii="Avenir Next LT Pro" w:hAnsi="Avenir Next LT Pro"/>
          <w:color w:val="000000"/>
          <w:sz w:val="22"/>
          <w:szCs w:val="22"/>
        </w:rPr>
        <w:t xml:space="preserve"> </w:t>
      </w:r>
      <w:r w:rsidR="009C218C" w:rsidRPr="005550B0">
        <w:rPr>
          <w:rFonts w:ascii="Avenir Next LT Pro" w:hAnsi="Avenir Next LT Pro"/>
          <w:color w:val="000000"/>
          <w:sz w:val="22"/>
          <w:szCs w:val="22"/>
        </w:rPr>
        <w:t>hannaford.bags4mycause.com</w:t>
      </w:r>
      <w:r w:rsidRPr="005550B0">
        <w:rPr>
          <w:rFonts w:ascii="Avenir Next LT Pro" w:hAnsi="Avenir Next LT Pro"/>
          <w:color w:val="000000"/>
          <w:sz w:val="22"/>
          <w:szCs w:val="22"/>
        </w:rPr>
        <w:t>.</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Sincerely,</w:t>
      </w:r>
    </w:p>
    <w:p w:rsidR="00C83BB7" w:rsidRPr="005550B0" w:rsidRDefault="00C83BB7" w:rsidP="00C83BB7">
      <w:pPr>
        <w:pStyle w:val="NormalWeb"/>
        <w:rPr>
          <w:rFonts w:ascii="Avenir Next LT Pro" w:hAnsi="Avenir Next LT Pro"/>
          <w:b/>
          <w:bCs/>
          <w:color w:val="000000"/>
          <w:sz w:val="22"/>
          <w:szCs w:val="22"/>
        </w:rPr>
      </w:pPr>
      <w:r w:rsidRPr="005550B0">
        <w:rPr>
          <w:rFonts w:ascii="Avenir Next LT Pro" w:hAnsi="Avenir Next LT Pro"/>
          <w:b/>
          <w:bCs/>
          <w:color w:val="000000"/>
          <w:sz w:val="22"/>
          <w:szCs w:val="22"/>
        </w:rPr>
        <w:t>SAMPLE MESSAGE 2 – LAUNCH DAY</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u w:val="single"/>
        </w:rPr>
        <w:t>SUBJECT LINE</w:t>
      </w:r>
      <w:r w:rsidRPr="005550B0">
        <w:rPr>
          <w:rFonts w:ascii="Avenir Next LT Pro" w:hAnsi="Avenir Next LT Pro"/>
          <w:color w:val="000000"/>
          <w:sz w:val="22"/>
          <w:szCs w:val="22"/>
        </w:rPr>
        <w:t>: Launch Day: Hannaford Fight Hunger Bag Program</w:t>
      </w:r>
      <w:bookmarkStart w:id="0" w:name="_GoBack"/>
      <w:bookmarkEnd w:id="0"/>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Hello,</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 xml:space="preserve">Today is launch day for the Hannaford Fight Hunger Bag Program! Starting today and for the entire month of </w:t>
      </w:r>
      <w:r w:rsidR="005A59CF">
        <w:rPr>
          <w:rFonts w:ascii="Avenir Next LT Pro" w:hAnsi="Avenir Next LT Pro"/>
          <w:color w:val="000000"/>
          <w:sz w:val="22"/>
          <w:szCs w:val="22"/>
        </w:rPr>
        <w:t>Novembe</w:t>
      </w:r>
      <w:r w:rsidRPr="005550B0">
        <w:rPr>
          <w:rFonts w:ascii="Avenir Next LT Pro" w:hAnsi="Avenir Next LT Pro"/>
          <w:color w:val="000000"/>
          <w:sz w:val="22"/>
          <w:szCs w:val="22"/>
        </w:rPr>
        <w:t xml:space="preserve">r, when you purchase a $2.50 reusable Fight Hunger Bag at the Hannaford located at </w:t>
      </w:r>
      <w:r w:rsidR="005A59CF">
        <w:rPr>
          <w:rFonts w:ascii="Avenir Next LT Pro" w:hAnsi="Avenir Next LT Pro"/>
          <w:b/>
          <w:bCs/>
          <w:color w:val="000000"/>
          <w:sz w:val="22"/>
          <w:szCs w:val="22"/>
        </w:rPr>
        <w:t xml:space="preserve">383 Wilson </w:t>
      </w:r>
      <w:r w:rsidRPr="005550B0">
        <w:rPr>
          <w:rFonts w:ascii="Avenir Next LT Pro" w:hAnsi="Avenir Next LT Pro"/>
          <w:b/>
          <w:bCs/>
          <w:color w:val="000000"/>
          <w:sz w:val="22"/>
          <w:szCs w:val="22"/>
        </w:rPr>
        <w:t xml:space="preserve">Street </w:t>
      </w:r>
      <w:r w:rsidRPr="005550B0">
        <w:rPr>
          <w:rFonts w:ascii="Avenir Next LT Pro" w:hAnsi="Avenir Next LT Pro"/>
          <w:color w:val="000000"/>
          <w:sz w:val="22"/>
          <w:szCs w:val="22"/>
        </w:rPr>
        <w:t xml:space="preserve">in </w:t>
      </w:r>
      <w:r w:rsidRPr="005550B0">
        <w:rPr>
          <w:rFonts w:ascii="Avenir Next LT Pro" w:hAnsi="Avenir Next LT Pro"/>
          <w:b/>
          <w:bCs/>
          <w:color w:val="000000"/>
          <w:sz w:val="22"/>
          <w:szCs w:val="22"/>
        </w:rPr>
        <w:t>B</w:t>
      </w:r>
      <w:r w:rsidR="005A59CF">
        <w:rPr>
          <w:rFonts w:ascii="Avenir Next LT Pro" w:hAnsi="Avenir Next LT Pro"/>
          <w:b/>
          <w:bCs/>
          <w:color w:val="000000"/>
          <w:sz w:val="22"/>
          <w:szCs w:val="22"/>
        </w:rPr>
        <w:t>rewer</w:t>
      </w:r>
      <w:r w:rsidRPr="005550B0">
        <w:rPr>
          <w:rFonts w:ascii="Avenir Next LT Pro" w:hAnsi="Avenir Next LT Pro"/>
          <w:color w:val="000000"/>
          <w:sz w:val="22"/>
          <w:szCs w:val="22"/>
        </w:rPr>
        <w:t xml:space="preserve">, $1 is donated to </w:t>
      </w:r>
      <w:r w:rsidRPr="005550B0">
        <w:rPr>
          <w:rFonts w:ascii="Avenir Next LT Pro" w:hAnsi="Avenir Next LT Pro"/>
          <w:b/>
          <w:bCs/>
          <w:color w:val="000000"/>
          <w:sz w:val="22"/>
          <w:szCs w:val="22"/>
        </w:rPr>
        <w:t>Maine Credit Unions’ Campaign for Ending Hunger</w:t>
      </w:r>
      <w:r w:rsidRPr="005550B0">
        <w:rPr>
          <w:rFonts w:ascii="Avenir Next LT Pro" w:hAnsi="Avenir Next LT Pro"/>
          <w:color w:val="000000"/>
          <w:sz w:val="22"/>
          <w:szCs w:val="22"/>
        </w:rPr>
        <w:t>.</w:t>
      </w:r>
      <w:r w:rsidR="005550B0" w:rsidRPr="005550B0">
        <w:rPr>
          <w:rFonts w:ascii="Avenir Next LT Pro" w:hAnsi="Avenir Next LT Pro"/>
          <w:color w:val="000000"/>
          <w:sz w:val="22"/>
          <w:szCs w:val="22"/>
        </w:rPr>
        <w:t xml:space="preserve"> </w:t>
      </w:r>
      <w:r w:rsidR="005550B0" w:rsidRPr="005550B0">
        <w:rPr>
          <w:rStyle w:val="Strong"/>
          <w:rFonts w:ascii="Avenir Next LT Pro" w:hAnsi="Avenir Next LT Pro"/>
          <w:b w:val="0"/>
          <w:bCs w:val="0"/>
          <w:sz w:val="22"/>
          <w:szCs w:val="22"/>
        </w:rPr>
        <w:t xml:space="preserve">The </w:t>
      </w:r>
      <w:r w:rsidR="005A59CF">
        <w:rPr>
          <w:rStyle w:val="Strong"/>
          <w:rFonts w:ascii="Avenir Next LT Pro" w:hAnsi="Avenir Next LT Pro"/>
          <w:b w:val="0"/>
          <w:bCs w:val="0"/>
          <w:sz w:val="22"/>
          <w:szCs w:val="22"/>
        </w:rPr>
        <w:t xml:space="preserve">Brewer </w:t>
      </w:r>
      <w:r w:rsidR="005550B0" w:rsidRPr="005550B0">
        <w:rPr>
          <w:rStyle w:val="Strong"/>
          <w:rFonts w:ascii="Avenir Next LT Pro" w:hAnsi="Avenir Next LT Pro"/>
          <w:b w:val="0"/>
          <w:bCs w:val="0"/>
          <w:sz w:val="22"/>
          <w:szCs w:val="22"/>
        </w:rPr>
        <w:t xml:space="preserve">store is the </w:t>
      </w:r>
      <w:r w:rsidR="005550B0" w:rsidRPr="005550B0">
        <w:rPr>
          <w:rStyle w:val="Strong"/>
          <w:rFonts w:ascii="Avenir Next LT Pro" w:hAnsi="Avenir Next LT Pro"/>
          <w:b w:val="0"/>
          <w:bCs w:val="0"/>
          <w:sz w:val="22"/>
          <w:szCs w:val="22"/>
          <w:u w:val="single"/>
        </w:rPr>
        <w:t>only location</w:t>
      </w:r>
      <w:r w:rsidR="005550B0" w:rsidRPr="005550B0">
        <w:rPr>
          <w:rStyle w:val="Strong"/>
          <w:rFonts w:ascii="Avenir Next LT Pro" w:hAnsi="Avenir Next LT Pro"/>
          <w:b w:val="0"/>
          <w:bCs w:val="0"/>
          <w:sz w:val="22"/>
          <w:szCs w:val="22"/>
        </w:rPr>
        <w:t xml:space="preserve"> </w:t>
      </w:r>
      <w:r w:rsidR="005A59CF">
        <w:rPr>
          <w:rStyle w:val="Strong"/>
          <w:rFonts w:ascii="Avenir Next LT Pro" w:hAnsi="Avenir Next LT Pro"/>
          <w:b w:val="0"/>
          <w:bCs w:val="0"/>
          <w:sz w:val="22"/>
          <w:szCs w:val="22"/>
        </w:rPr>
        <w:t xml:space="preserve">during the month of November </w:t>
      </w:r>
      <w:r w:rsidR="005550B0" w:rsidRPr="005550B0">
        <w:rPr>
          <w:rStyle w:val="Strong"/>
          <w:rFonts w:ascii="Avenir Next LT Pro" w:hAnsi="Avenir Next LT Pro"/>
          <w:b w:val="0"/>
          <w:bCs w:val="0"/>
          <w:sz w:val="22"/>
          <w:szCs w:val="22"/>
        </w:rPr>
        <w:t>where a Fight Hunger Bag purchase will benefit the Campaign for Ending Hunger.</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We are confident that with the help of our dedicated</w:t>
      </w:r>
      <w:r w:rsidR="005550B0" w:rsidRPr="005550B0">
        <w:rPr>
          <w:rFonts w:ascii="Avenir Next LT Pro" w:hAnsi="Avenir Next LT Pro"/>
          <w:color w:val="000000"/>
          <w:sz w:val="22"/>
          <w:szCs w:val="22"/>
        </w:rPr>
        <w:t xml:space="preserve"> members</w:t>
      </w:r>
      <w:r w:rsidRPr="005550B0">
        <w:rPr>
          <w:rFonts w:ascii="Avenir Next LT Pro" w:hAnsi="Avenir Next LT Pro"/>
          <w:color w:val="000000"/>
          <w:sz w:val="22"/>
          <w:szCs w:val="22"/>
        </w:rPr>
        <w:t xml:space="preserve">, we can </w:t>
      </w:r>
      <w:r w:rsidR="005550B0" w:rsidRPr="005550B0">
        <w:rPr>
          <w:rFonts w:ascii="Avenir Next LT Pro" w:hAnsi="Avenir Next LT Pro"/>
          <w:color w:val="000000"/>
          <w:sz w:val="22"/>
          <w:szCs w:val="22"/>
        </w:rPr>
        <w:t xml:space="preserve">raise critical funds to help feed our neighbors in need. Please consider sharing </w:t>
      </w:r>
      <w:r w:rsidRPr="005550B0">
        <w:rPr>
          <w:rFonts w:ascii="Avenir Next LT Pro" w:hAnsi="Avenir Next LT Pro"/>
          <w:color w:val="000000"/>
          <w:sz w:val="22"/>
          <w:szCs w:val="22"/>
        </w:rPr>
        <w:t xml:space="preserve">news </w:t>
      </w:r>
      <w:r w:rsidR="005550B0" w:rsidRPr="005550B0">
        <w:rPr>
          <w:rFonts w:ascii="Avenir Next LT Pro" w:hAnsi="Avenir Next LT Pro"/>
          <w:color w:val="000000"/>
          <w:sz w:val="22"/>
          <w:szCs w:val="22"/>
        </w:rPr>
        <w:t xml:space="preserve">about this fundraiser </w:t>
      </w:r>
      <w:r w:rsidRPr="005550B0">
        <w:rPr>
          <w:rFonts w:ascii="Avenir Next LT Pro" w:hAnsi="Avenir Next LT Pro"/>
          <w:color w:val="000000"/>
          <w:sz w:val="22"/>
          <w:szCs w:val="22"/>
        </w:rPr>
        <w:t xml:space="preserve">with </w:t>
      </w:r>
      <w:r w:rsidR="005550B0" w:rsidRPr="005550B0">
        <w:rPr>
          <w:rFonts w:ascii="Avenir Next LT Pro" w:hAnsi="Avenir Next LT Pro"/>
          <w:color w:val="000000"/>
          <w:sz w:val="22"/>
          <w:szCs w:val="22"/>
        </w:rPr>
        <w:t xml:space="preserve">your </w:t>
      </w:r>
      <w:r w:rsidRPr="005550B0">
        <w:rPr>
          <w:rFonts w:ascii="Avenir Next LT Pro" w:hAnsi="Avenir Next LT Pro"/>
          <w:color w:val="000000"/>
          <w:sz w:val="22"/>
          <w:szCs w:val="22"/>
        </w:rPr>
        <w:t>family and friends as well!</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The Fight Hunger Bags are located on displays around the store and at the checkout. For more information about the program, please visit hannaford.bags4mycause.com.</w:t>
      </w:r>
    </w:p>
    <w:p w:rsidR="00C83BB7" w:rsidRPr="005550B0" w:rsidRDefault="00C83BB7" w:rsidP="00C83BB7">
      <w:pPr>
        <w:pStyle w:val="NormalWeb"/>
        <w:rPr>
          <w:rFonts w:ascii="Avenir Next LT Pro" w:hAnsi="Avenir Next LT Pro"/>
          <w:color w:val="000000"/>
          <w:sz w:val="22"/>
          <w:szCs w:val="22"/>
        </w:rPr>
      </w:pPr>
      <w:r w:rsidRPr="005550B0">
        <w:rPr>
          <w:rFonts w:ascii="Avenir Next LT Pro" w:hAnsi="Avenir Next LT Pro"/>
          <w:color w:val="000000"/>
          <w:sz w:val="22"/>
          <w:szCs w:val="22"/>
        </w:rPr>
        <w:t>Thank you for your support,</w:t>
      </w:r>
    </w:p>
    <w:p w:rsidR="000439EB" w:rsidRPr="00C83BB7" w:rsidRDefault="005A59CF" w:rsidP="00C83BB7"/>
    <w:sectPr w:rsidR="000439EB" w:rsidRPr="00C83B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B7"/>
    <w:rsid w:val="00362880"/>
    <w:rsid w:val="005550B0"/>
    <w:rsid w:val="005A59CF"/>
    <w:rsid w:val="005B25A3"/>
    <w:rsid w:val="0075084E"/>
    <w:rsid w:val="00990BB6"/>
    <w:rsid w:val="009C218C"/>
    <w:rsid w:val="00AB3762"/>
    <w:rsid w:val="00AD3DF9"/>
    <w:rsid w:val="00C83BB7"/>
    <w:rsid w:val="00FC6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594D5"/>
  <w15:chartTrackingRefBased/>
  <w15:docId w15:val="{BC023BD5-75C8-48C0-8692-B19840A7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83B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701314">
      <w:bodyDiv w:val="1"/>
      <w:marLeft w:val="0"/>
      <w:marRight w:val="0"/>
      <w:marTop w:val="0"/>
      <w:marBottom w:val="0"/>
      <w:divBdr>
        <w:top w:val="none" w:sz="0" w:space="0" w:color="auto"/>
        <w:left w:val="none" w:sz="0" w:space="0" w:color="auto"/>
        <w:bottom w:val="none" w:sz="0" w:space="0" w:color="auto"/>
        <w:right w:val="none" w:sz="0" w:space="0" w:color="auto"/>
      </w:divBdr>
    </w:div>
    <w:div w:id="1429765424">
      <w:bodyDiv w:val="1"/>
      <w:marLeft w:val="0"/>
      <w:marRight w:val="0"/>
      <w:marTop w:val="0"/>
      <w:marBottom w:val="0"/>
      <w:divBdr>
        <w:top w:val="none" w:sz="0" w:space="0" w:color="auto"/>
        <w:left w:val="none" w:sz="0" w:space="0" w:color="auto"/>
        <w:bottom w:val="none" w:sz="0" w:space="0" w:color="auto"/>
        <w:right w:val="none" w:sz="0" w:space="0" w:color="auto"/>
      </w:divBdr>
    </w:div>
    <w:div w:id="1656257525">
      <w:bodyDiv w:val="1"/>
      <w:marLeft w:val="0"/>
      <w:marRight w:val="0"/>
      <w:marTop w:val="0"/>
      <w:marBottom w:val="0"/>
      <w:divBdr>
        <w:top w:val="none" w:sz="0" w:space="0" w:color="auto"/>
        <w:left w:val="none" w:sz="0" w:space="0" w:color="auto"/>
        <w:bottom w:val="none" w:sz="0" w:space="0" w:color="auto"/>
        <w:right w:val="none" w:sz="0" w:space="0" w:color="auto"/>
      </w:divBdr>
    </w:div>
    <w:div w:id="186312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 Jennifer</dc:creator>
  <cp:keywords/>
  <dc:description/>
  <cp:lastModifiedBy>Burke, Jennifer</cp:lastModifiedBy>
  <cp:revision>3</cp:revision>
  <dcterms:created xsi:type="dcterms:W3CDTF">2022-10-11T19:25:00Z</dcterms:created>
  <dcterms:modified xsi:type="dcterms:W3CDTF">2022-10-11T19:43:00Z</dcterms:modified>
</cp:coreProperties>
</file>